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604B1C" w:rsidP="003619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04B1C">
        <w:rPr>
          <w:rFonts w:ascii="Times New Roman" w:hAnsi="Times New Roman"/>
          <w:bCs/>
          <w:sz w:val="28"/>
          <w:szCs w:val="28"/>
        </w:rPr>
        <w:t>Дело №5-</w:t>
      </w:r>
      <w:r w:rsidR="00265CFE">
        <w:rPr>
          <w:rFonts w:ascii="Times New Roman" w:hAnsi="Times New Roman"/>
          <w:bCs/>
          <w:sz w:val="28"/>
          <w:szCs w:val="28"/>
        </w:rPr>
        <w:t>4</w:t>
      </w:r>
      <w:r w:rsidR="008C31E1">
        <w:rPr>
          <w:rFonts w:ascii="Times New Roman" w:hAnsi="Times New Roman"/>
          <w:bCs/>
          <w:sz w:val="28"/>
          <w:szCs w:val="28"/>
        </w:rPr>
        <w:t>1</w:t>
      </w:r>
      <w:r w:rsidR="00265CFE">
        <w:rPr>
          <w:rFonts w:ascii="Times New Roman" w:hAnsi="Times New Roman"/>
          <w:bCs/>
          <w:sz w:val="28"/>
          <w:szCs w:val="28"/>
        </w:rPr>
        <w:t>4</w:t>
      </w:r>
      <w:r w:rsidRPr="00604B1C" w:rsidR="000E69F7">
        <w:rPr>
          <w:rFonts w:ascii="Times New Roman" w:hAnsi="Times New Roman"/>
          <w:bCs/>
          <w:sz w:val="28"/>
          <w:szCs w:val="28"/>
        </w:rPr>
        <w:t>-110</w:t>
      </w:r>
      <w:r w:rsidR="00884541">
        <w:rPr>
          <w:rFonts w:ascii="Times New Roman" w:hAnsi="Times New Roman"/>
          <w:bCs/>
          <w:sz w:val="28"/>
          <w:szCs w:val="28"/>
        </w:rPr>
        <w:t>2</w:t>
      </w:r>
      <w:r w:rsidRPr="00604B1C">
        <w:rPr>
          <w:rFonts w:ascii="Times New Roman" w:hAnsi="Times New Roman"/>
          <w:bCs/>
          <w:sz w:val="28"/>
          <w:szCs w:val="28"/>
        </w:rPr>
        <w:t>/202</w:t>
      </w:r>
      <w:r w:rsidR="00A834FD">
        <w:rPr>
          <w:rFonts w:ascii="Times New Roman" w:hAnsi="Times New Roman"/>
          <w:bCs/>
          <w:sz w:val="28"/>
          <w:szCs w:val="28"/>
        </w:rPr>
        <w:t>4</w:t>
      </w:r>
      <w:r w:rsidRPr="00604B1C" w:rsidR="003619D9">
        <w:rPr>
          <w:rFonts w:ascii="Times New Roman" w:hAnsi="Times New Roman"/>
          <w:bCs/>
          <w:sz w:val="28"/>
          <w:szCs w:val="28"/>
        </w:rPr>
        <w:tab/>
      </w:r>
      <w:r w:rsidRPr="00604B1C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604B1C" w:rsidR="00604B1C">
        <w:rPr>
          <w:rFonts w:ascii="Times New Roman" w:hAnsi="Times New Roman"/>
          <w:sz w:val="28"/>
          <w:szCs w:val="28"/>
        </w:rPr>
        <w:t>№86 MS007</w:t>
      </w:r>
      <w:r w:rsidR="00884541">
        <w:rPr>
          <w:rFonts w:ascii="Times New Roman" w:hAnsi="Times New Roman"/>
          <w:sz w:val="28"/>
          <w:szCs w:val="28"/>
        </w:rPr>
        <w:t>4</w:t>
      </w:r>
      <w:r w:rsidRPr="00604B1C" w:rsidR="00604B1C">
        <w:rPr>
          <w:rFonts w:ascii="Times New Roman" w:hAnsi="Times New Roman"/>
          <w:sz w:val="28"/>
          <w:szCs w:val="28"/>
        </w:rPr>
        <w:t>-01-202</w:t>
      </w:r>
      <w:r>
        <w:rPr>
          <w:rFonts w:ascii="Times New Roman" w:hAnsi="Times New Roman"/>
          <w:sz w:val="28"/>
          <w:szCs w:val="28"/>
        </w:rPr>
        <w:t>4</w:t>
      </w:r>
      <w:r w:rsidRPr="00604B1C" w:rsidR="00604B1C">
        <w:rPr>
          <w:rFonts w:ascii="Times New Roman" w:hAnsi="Times New Roman"/>
          <w:sz w:val="28"/>
          <w:szCs w:val="28"/>
        </w:rPr>
        <w:t>-00</w:t>
      </w:r>
      <w:r w:rsidR="00265CF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="00265CFE">
        <w:rPr>
          <w:rFonts w:ascii="Times New Roman" w:hAnsi="Times New Roman"/>
          <w:sz w:val="28"/>
          <w:szCs w:val="28"/>
        </w:rPr>
        <w:t>04</w:t>
      </w:r>
      <w:r w:rsidRPr="00604B1C" w:rsidR="00604B1C">
        <w:rPr>
          <w:rFonts w:ascii="Times New Roman" w:hAnsi="Times New Roman"/>
          <w:sz w:val="28"/>
          <w:szCs w:val="28"/>
        </w:rPr>
        <w:t>-</w:t>
      </w:r>
      <w:r w:rsidR="00265CFE">
        <w:rPr>
          <w:rFonts w:ascii="Times New Roman" w:hAnsi="Times New Roman"/>
          <w:sz w:val="28"/>
          <w:szCs w:val="28"/>
        </w:rPr>
        <w:t>51</w:t>
      </w:r>
    </w:p>
    <w:p w:rsid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265CFE">
        <w:rPr>
          <w:rFonts w:ascii="Times New Roman" w:hAnsi="Times New Roman"/>
          <w:bCs/>
          <w:sz w:val="28"/>
          <w:szCs w:val="28"/>
        </w:rPr>
        <w:t>4</w:t>
      </w:r>
      <w:r w:rsidR="008C31E1">
        <w:rPr>
          <w:rFonts w:ascii="Times New Roman" w:hAnsi="Times New Roman"/>
          <w:bCs/>
          <w:sz w:val="28"/>
          <w:szCs w:val="28"/>
        </w:rPr>
        <w:t>1</w:t>
      </w:r>
      <w:r w:rsidR="00265CFE">
        <w:rPr>
          <w:rFonts w:ascii="Times New Roman" w:hAnsi="Times New Roman"/>
          <w:bCs/>
          <w:sz w:val="28"/>
          <w:szCs w:val="28"/>
        </w:rPr>
        <w:t>4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884541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A834FD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04 июня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A834FD">
        <w:rPr>
          <w:rFonts w:ascii="Times New Roman" w:hAnsi="Times New Roman"/>
          <w:bCs/>
          <w:sz w:val="28"/>
          <w:szCs w:val="28"/>
        </w:rPr>
        <w:t>4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5D00B4" w:rsidR="005D0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P="008F6EF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68545E" w:rsidP="006529BF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6529BF" w:rsidP="0068545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«КОНСТАНТА» Гусейнова Р</w:t>
      </w:r>
      <w:r w:rsidR="00E467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E467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E467A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E467A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E467A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166083" w:rsidRPr="005D00B4" w:rsidP="00166083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68545E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265CFE">
        <w:rPr>
          <w:rFonts w:ascii="Times New Roman" w:hAnsi="Times New Roman"/>
          <w:sz w:val="28"/>
          <w:szCs w:val="28"/>
        </w:rPr>
        <w:t>января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265CFE">
        <w:rPr>
          <w:rFonts w:ascii="Times New Roman" w:hAnsi="Times New Roman"/>
          <w:sz w:val="28"/>
          <w:szCs w:val="28"/>
        </w:rPr>
        <w:t>4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EC3147">
        <w:rPr>
          <w:rFonts w:ascii="Times New Roman" w:hAnsi="Times New Roman"/>
          <w:sz w:val="28"/>
          <w:szCs w:val="28"/>
        </w:rPr>
        <w:t xml:space="preserve"> </w:t>
      </w:r>
      <w:r w:rsidR="006529BF">
        <w:rPr>
          <w:rFonts w:ascii="Times New Roman" w:hAnsi="Times New Roman"/>
          <w:sz w:val="28"/>
          <w:szCs w:val="28"/>
        </w:rPr>
        <w:t xml:space="preserve">генеральный директор ООО «КОНСТАНТА» Гусейнов Р.А.,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E467A0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265CFE">
        <w:rPr>
          <w:rFonts w:ascii="Times New Roman" w:hAnsi="Times New Roman"/>
          <w:sz w:val="28"/>
          <w:szCs w:val="28"/>
        </w:rPr>
        <w:t>12</w:t>
      </w:r>
      <w:r w:rsidR="00B00524"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hAnsi="Times New Roman"/>
          <w:sz w:val="28"/>
          <w:szCs w:val="28"/>
        </w:rPr>
        <w:t xml:space="preserve"> 2023 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25 </w:t>
      </w:r>
      <w:r w:rsidR="00265CFE">
        <w:rPr>
          <w:rFonts w:ascii="Times New Roman" w:hAnsi="Times New Roman"/>
          <w:sz w:val="28"/>
          <w:szCs w:val="28"/>
        </w:rPr>
        <w:t>января 2024</w:t>
      </w:r>
      <w:r>
        <w:rPr>
          <w:rFonts w:ascii="Times New Roman" w:hAnsi="Times New Roman"/>
          <w:sz w:val="28"/>
          <w:szCs w:val="28"/>
        </w:rPr>
        <w:t xml:space="preserve"> 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F37A86" w:rsidP="00F37A8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судебное заседание </w:t>
      </w:r>
      <w:r w:rsidR="006529BF">
        <w:rPr>
          <w:rFonts w:ascii="Times New Roman" w:hAnsi="Times New Roman"/>
          <w:sz w:val="28"/>
          <w:szCs w:val="28"/>
        </w:rPr>
        <w:t xml:space="preserve">Гусейнов Р.А. </w:t>
      </w:r>
      <w:r>
        <w:rPr>
          <w:rFonts w:ascii="Times New Roman" w:hAnsi="Times New Roman"/>
          <w:sz w:val="28"/>
          <w:szCs w:val="28"/>
        </w:rPr>
        <w:t xml:space="preserve">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полагает возможным рассмотреть дело в отсутствие </w:t>
      </w:r>
      <w:r w:rsidR="006529BF">
        <w:rPr>
          <w:rFonts w:ascii="Times New Roman" w:hAnsi="Times New Roman"/>
          <w:sz w:val="28"/>
          <w:szCs w:val="28"/>
        </w:rPr>
        <w:t>Гусейнова Р.А.</w:t>
      </w:r>
    </w:p>
    <w:p w:rsidR="007930C7" w:rsidP="00F37A86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75CB">
        <w:rPr>
          <w:sz w:val="28"/>
          <w:szCs w:val="28"/>
        </w:rPr>
        <w:t>И</w:t>
      </w:r>
      <w:r>
        <w:rPr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C75465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144DC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F144DC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="00604B1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7930C7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Событие административного правонарушения и вина должностного лица –</w:t>
      </w:r>
      <w:r w:rsidR="00EC3147">
        <w:rPr>
          <w:rFonts w:ascii="Times New Roman" w:hAnsi="Times New Roman"/>
          <w:sz w:val="28"/>
          <w:szCs w:val="28"/>
        </w:rPr>
        <w:t xml:space="preserve"> </w:t>
      </w:r>
      <w:r w:rsidR="006529BF">
        <w:rPr>
          <w:rFonts w:ascii="Times New Roman" w:hAnsi="Times New Roman"/>
          <w:sz w:val="28"/>
          <w:szCs w:val="28"/>
        </w:rPr>
        <w:t xml:space="preserve">генерального директора ООО «КОНСТАНТА» Гусейнова Р.А., </w:t>
      </w:r>
      <w:r>
        <w:rPr>
          <w:rFonts w:ascii="Times New Roman" w:hAnsi="Times New Roman"/>
          <w:sz w:val="28"/>
          <w:szCs w:val="28"/>
        </w:rPr>
        <w:t xml:space="preserve">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E54E1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265CFE">
        <w:rPr>
          <w:rFonts w:ascii="Times New Roman" w:eastAsia="Times New Roman" w:hAnsi="Times New Roman"/>
          <w:sz w:val="28"/>
          <w:szCs w:val="28"/>
          <w:lang w:eastAsia="ru-RU"/>
        </w:rPr>
        <w:t>773</w:t>
      </w:r>
      <w:r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65CFE">
        <w:rPr>
          <w:rFonts w:ascii="Times New Roman" w:eastAsia="Times New Roman" w:hAnsi="Times New Roman"/>
          <w:sz w:val="28"/>
          <w:szCs w:val="28"/>
          <w:lang w:eastAsia="ru-RU"/>
        </w:rPr>
        <w:t>04 апреля</w:t>
      </w:r>
      <w:r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37A8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265CFE">
        <w:rPr>
          <w:rFonts w:ascii="Times New Roman" w:hAnsi="Times New Roman"/>
          <w:sz w:val="28"/>
          <w:szCs w:val="28"/>
        </w:rPr>
        <w:t>12</w:t>
      </w:r>
      <w:r w:rsidR="00B00524">
        <w:rPr>
          <w:rFonts w:ascii="Times New Roman" w:hAnsi="Times New Roman"/>
          <w:sz w:val="28"/>
          <w:szCs w:val="28"/>
        </w:rPr>
        <w:t xml:space="preserve"> месяцев </w:t>
      </w:r>
      <w:r w:rsidR="00604B1C"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265CFE">
        <w:rPr>
          <w:rFonts w:ascii="Times New Roman" w:eastAsia="Times New Roman" w:hAnsi="Times New Roman"/>
          <w:sz w:val="28"/>
          <w:szCs w:val="28"/>
          <w:lang w:eastAsia="ru-RU"/>
        </w:rPr>
        <w:t>04 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37A8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6529BF">
        <w:rPr>
          <w:rFonts w:ascii="Times New Roman" w:hAnsi="Times New Roman"/>
          <w:sz w:val="28"/>
          <w:szCs w:val="28"/>
        </w:rPr>
        <w:t xml:space="preserve">ООО «КОНСТАНТА» </w:t>
      </w:r>
      <w:r w:rsidR="00E6133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E9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265CFE">
        <w:rPr>
          <w:rFonts w:ascii="Times New Roman" w:hAnsi="Times New Roman"/>
          <w:sz w:val="28"/>
          <w:szCs w:val="28"/>
        </w:rPr>
        <w:t>12</w:t>
      </w:r>
      <w:r w:rsidR="00B00524">
        <w:rPr>
          <w:rFonts w:ascii="Times New Roman" w:hAnsi="Times New Roman"/>
          <w:sz w:val="28"/>
          <w:szCs w:val="28"/>
        </w:rPr>
        <w:t xml:space="preserve"> месяцев </w:t>
      </w:r>
      <w:r w:rsidR="00604B1C"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29BF">
        <w:rPr>
          <w:rFonts w:ascii="Times New Roman" w:hAnsi="Times New Roman"/>
          <w:sz w:val="28"/>
          <w:szCs w:val="28"/>
        </w:rPr>
        <w:t xml:space="preserve">ООО «КОНСТАНТА»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6529BF" w:rsidP="00652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265CFE">
        <w:rPr>
          <w:rFonts w:ascii="Times New Roman" w:eastAsia="Times New Roman" w:hAnsi="Times New Roman"/>
          <w:sz w:val="28"/>
          <w:szCs w:val="28"/>
        </w:rPr>
        <w:t>29 марта</w:t>
      </w:r>
      <w:r>
        <w:rPr>
          <w:rFonts w:ascii="Times New Roman" w:eastAsia="Times New Roman" w:hAnsi="Times New Roman"/>
          <w:sz w:val="28"/>
          <w:szCs w:val="28"/>
        </w:rPr>
        <w:t xml:space="preserve"> 2024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генеральным директором ООО «КОНСТАНТА» является Гусейнов Р.А.</w:t>
      </w:r>
    </w:p>
    <w:p w:rsidR="007930C7" w:rsidP="00F37A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29BF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генерального </w:t>
      </w:r>
      <w:r w:rsidR="006529BF">
        <w:rPr>
          <w:rFonts w:ascii="Times New Roman" w:hAnsi="Times New Roman"/>
          <w:sz w:val="28"/>
          <w:szCs w:val="28"/>
        </w:rPr>
        <w:t xml:space="preserve">директора ООО «КОНСТАНТА» Гусейнова Р.А.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540AD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6529BF" w:rsidP="006529B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Гусейнова Р.А.,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Гусейнову Р.А.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8A0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29BF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«КОНСТАНТА» Гусейнова Р</w:t>
      </w:r>
      <w:r w:rsidR="00E467A0">
        <w:rPr>
          <w:rFonts w:ascii="Times New Roman" w:hAnsi="Times New Roman"/>
          <w:sz w:val="28"/>
          <w:szCs w:val="28"/>
        </w:rPr>
        <w:t>.</w:t>
      </w:r>
      <w:r w:rsidR="006529BF">
        <w:rPr>
          <w:rFonts w:ascii="Times New Roman" w:hAnsi="Times New Roman"/>
          <w:sz w:val="28"/>
          <w:szCs w:val="28"/>
        </w:rPr>
        <w:t>А</w:t>
      </w:r>
      <w:r w:rsidR="00E467A0">
        <w:rPr>
          <w:rFonts w:ascii="Times New Roman" w:hAnsi="Times New Roman"/>
          <w:sz w:val="28"/>
          <w:szCs w:val="28"/>
        </w:rPr>
        <w:t>.</w:t>
      </w:r>
      <w:r w:rsidR="00652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540AD3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45E" w:rsidP="0068545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45E" w:rsidP="0068545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68545E" w:rsidP="0068545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E467A0" w:rsidP="0068545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7A0" w:rsidP="00E467A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Согласовано</w:t>
      </w:r>
    </w:p>
    <w:p w:rsidR="00E467A0" w:rsidP="0068545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CFA" w:rsidP="0068545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7A0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1694D"/>
    <w:rsid w:val="00032AA5"/>
    <w:rsid w:val="000D10D9"/>
    <w:rsid w:val="000D4A17"/>
    <w:rsid w:val="000E310E"/>
    <w:rsid w:val="000E69F7"/>
    <w:rsid w:val="00105492"/>
    <w:rsid w:val="00125A4F"/>
    <w:rsid w:val="00137C39"/>
    <w:rsid w:val="001431D1"/>
    <w:rsid w:val="00156113"/>
    <w:rsid w:val="00165066"/>
    <w:rsid w:val="0016608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21B3B"/>
    <w:rsid w:val="00234449"/>
    <w:rsid w:val="0024210E"/>
    <w:rsid w:val="00243AA6"/>
    <w:rsid w:val="00244EC2"/>
    <w:rsid w:val="00261CB2"/>
    <w:rsid w:val="00265CFE"/>
    <w:rsid w:val="00275D25"/>
    <w:rsid w:val="002B556F"/>
    <w:rsid w:val="002D719C"/>
    <w:rsid w:val="002E54E1"/>
    <w:rsid w:val="002F4AFC"/>
    <w:rsid w:val="003619D9"/>
    <w:rsid w:val="00361DC8"/>
    <w:rsid w:val="003751E9"/>
    <w:rsid w:val="003817A3"/>
    <w:rsid w:val="003823F6"/>
    <w:rsid w:val="003841C2"/>
    <w:rsid w:val="0038613F"/>
    <w:rsid w:val="003A5235"/>
    <w:rsid w:val="003A66FB"/>
    <w:rsid w:val="003B7173"/>
    <w:rsid w:val="003D146D"/>
    <w:rsid w:val="003E50CA"/>
    <w:rsid w:val="003E6871"/>
    <w:rsid w:val="003F3E96"/>
    <w:rsid w:val="0040015B"/>
    <w:rsid w:val="00421786"/>
    <w:rsid w:val="00431AEF"/>
    <w:rsid w:val="00437AB1"/>
    <w:rsid w:val="00457E7D"/>
    <w:rsid w:val="004807ED"/>
    <w:rsid w:val="00497D0C"/>
    <w:rsid w:val="004A1087"/>
    <w:rsid w:val="004C27A4"/>
    <w:rsid w:val="0051158A"/>
    <w:rsid w:val="005258FB"/>
    <w:rsid w:val="005350D2"/>
    <w:rsid w:val="00540AD3"/>
    <w:rsid w:val="005740F7"/>
    <w:rsid w:val="005764A4"/>
    <w:rsid w:val="00576E4E"/>
    <w:rsid w:val="00585C07"/>
    <w:rsid w:val="00586DAD"/>
    <w:rsid w:val="0059788F"/>
    <w:rsid w:val="005A6E8E"/>
    <w:rsid w:val="005B0FB3"/>
    <w:rsid w:val="005D00B4"/>
    <w:rsid w:val="005F003B"/>
    <w:rsid w:val="00604B1C"/>
    <w:rsid w:val="006510E2"/>
    <w:rsid w:val="006529BF"/>
    <w:rsid w:val="00673C40"/>
    <w:rsid w:val="0068545E"/>
    <w:rsid w:val="006A75CB"/>
    <w:rsid w:val="006A7D43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4582F"/>
    <w:rsid w:val="00772C04"/>
    <w:rsid w:val="00780560"/>
    <w:rsid w:val="00782729"/>
    <w:rsid w:val="007930C7"/>
    <w:rsid w:val="007944F8"/>
    <w:rsid w:val="007B1B74"/>
    <w:rsid w:val="007C1C6C"/>
    <w:rsid w:val="007E17EC"/>
    <w:rsid w:val="00807496"/>
    <w:rsid w:val="00860817"/>
    <w:rsid w:val="00884541"/>
    <w:rsid w:val="008A0183"/>
    <w:rsid w:val="008C0BCF"/>
    <w:rsid w:val="008C31E1"/>
    <w:rsid w:val="008D08DC"/>
    <w:rsid w:val="008D1E12"/>
    <w:rsid w:val="008E28AD"/>
    <w:rsid w:val="008F032B"/>
    <w:rsid w:val="008F6EFE"/>
    <w:rsid w:val="00920F62"/>
    <w:rsid w:val="0094550D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834FD"/>
    <w:rsid w:val="00A94B1E"/>
    <w:rsid w:val="00AC1050"/>
    <w:rsid w:val="00AC6245"/>
    <w:rsid w:val="00AD1D21"/>
    <w:rsid w:val="00AD3B43"/>
    <w:rsid w:val="00AF6A4A"/>
    <w:rsid w:val="00B00524"/>
    <w:rsid w:val="00B04022"/>
    <w:rsid w:val="00B11BF2"/>
    <w:rsid w:val="00B20AF3"/>
    <w:rsid w:val="00B62D22"/>
    <w:rsid w:val="00B6430B"/>
    <w:rsid w:val="00B75078"/>
    <w:rsid w:val="00B81EDF"/>
    <w:rsid w:val="00BA01CA"/>
    <w:rsid w:val="00BA4B3A"/>
    <w:rsid w:val="00BB3933"/>
    <w:rsid w:val="00BC744B"/>
    <w:rsid w:val="00BD6609"/>
    <w:rsid w:val="00C00BA9"/>
    <w:rsid w:val="00C01184"/>
    <w:rsid w:val="00C07FBE"/>
    <w:rsid w:val="00C153C4"/>
    <w:rsid w:val="00C23CD2"/>
    <w:rsid w:val="00C34B00"/>
    <w:rsid w:val="00C476F8"/>
    <w:rsid w:val="00C7285C"/>
    <w:rsid w:val="00C75465"/>
    <w:rsid w:val="00C94A07"/>
    <w:rsid w:val="00CA3350"/>
    <w:rsid w:val="00CA3B31"/>
    <w:rsid w:val="00CD29AC"/>
    <w:rsid w:val="00CF6014"/>
    <w:rsid w:val="00D261BF"/>
    <w:rsid w:val="00D26385"/>
    <w:rsid w:val="00D271C2"/>
    <w:rsid w:val="00D46511"/>
    <w:rsid w:val="00D508B8"/>
    <w:rsid w:val="00D50AA1"/>
    <w:rsid w:val="00D56B31"/>
    <w:rsid w:val="00D703E8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2678A"/>
    <w:rsid w:val="00E34702"/>
    <w:rsid w:val="00E36AE5"/>
    <w:rsid w:val="00E412B8"/>
    <w:rsid w:val="00E44EE3"/>
    <w:rsid w:val="00E467A0"/>
    <w:rsid w:val="00E52871"/>
    <w:rsid w:val="00E61336"/>
    <w:rsid w:val="00E822C1"/>
    <w:rsid w:val="00E95997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